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0027FAD9" w:rsidR="00882EB9" w:rsidRPr="00256E37" w:rsidRDefault="00064078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DEZEMBRO</w:t>
      </w:r>
      <w:r w:rsidR="00261331" w:rsidRPr="00256E37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9F3360" w:rsidRPr="00256E37">
        <w:rPr>
          <w:rFonts w:ascii="Arial" w:hAnsi="Arial" w:cs="Arial"/>
          <w:b/>
          <w:bCs/>
          <w:sz w:val="26"/>
          <w:szCs w:val="26"/>
          <w:u w:val="single"/>
        </w:rPr>
        <w:t>2022</w:t>
      </w:r>
    </w:p>
    <w:p w14:paraId="6390CB07" w14:textId="51E3DE18" w:rsidR="00882EB9" w:rsidRPr="00256E37" w:rsidRDefault="00882EB9" w:rsidP="006B7AAD">
      <w:pPr>
        <w:spacing w:line="276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DCC0D05" w14:textId="77777777" w:rsidR="001E4D34" w:rsidRPr="00256E37" w:rsidRDefault="001E4D34" w:rsidP="006B7AAD">
      <w:pPr>
        <w:spacing w:line="276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256E37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3FE58ACD" w:rsidR="00901564" w:rsidRPr="00256E37" w:rsidRDefault="00867F25" w:rsidP="00867F2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01 de Dezembro, as 10h00, pela Plataforma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</w:p>
        </w:tc>
      </w:tr>
      <w:tr w:rsidR="00901564" w:rsidRPr="00256E37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256E37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75FEA5C0" w:rsidR="00901564" w:rsidRPr="00256E37" w:rsidRDefault="00867F25" w:rsidP="006B7AA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AMVAP e IBGE</w:t>
            </w:r>
          </w:p>
        </w:tc>
      </w:tr>
    </w:tbl>
    <w:p w14:paraId="393766B9" w14:textId="1D6C9117" w:rsidR="00901564" w:rsidRPr="00256E37" w:rsidRDefault="00901564" w:rsidP="006B7AAD">
      <w:pPr>
        <w:spacing w:line="276" w:lineRule="auto"/>
        <w:rPr>
          <w:sz w:val="26"/>
          <w:szCs w:val="26"/>
        </w:rPr>
      </w:pPr>
    </w:p>
    <w:p w14:paraId="191532FB" w14:textId="25C71921" w:rsidR="00BB13FF" w:rsidRPr="00256E37" w:rsidRDefault="00BB13FF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4D34" w:rsidRPr="00256E37" w14:paraId="38338FDF" w14:textId="77777777" w:rsidTr="00872B44">
        <w:trPr>
          <w:trHeight w:val="95"/>
        </w:trPr>
        <w:tc>
          <w:tcPr>
            <w:tcW w:w="2913" w:type="dxa"/>
          </w:tcPr>
          <w:p w14:paraId="5F037F6C" w14:textId="77777777" w:rsidR="001E4D34" w:rsidRPr="00256E37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43C4BC5" w14:textId="14D01DE2" w:rsidR="001E4D34" w:rsidRPr="00256E37" w:rsidRDefault="00867F25" w:rsidP="00867F2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 de Dezembro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 as 9h00</w:t>
            </w:r>
            <w:r w:rsidR="001E4D34" w:rsidRPr="00256E37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na Sala de Reuniões da AMVAP</w:t>
            </w:r>
          </w:p>
        </w:tc>
      </w:tr>
      <w:tr w:rsidR="001E4D34" w:rsidRPr="00256E37" w14:paraId="32D3CC4C" w14:textId="77777777" w:rsidTr="00872B44">
        <w:trPr>
          <w:trHeight w:val="132"/>
        </w:trPr>
        <w:tc>
          <w:tcPr>
            <w:tcW w:w="2913" w:type="dxa"/>
          </w:tcPr>
          <w:p w14:paraId="2D23268B" w14:textId="77777777" w:rsidR="001E4D34" w:rsidRPr="00256E37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88A75BE" w14:textId="6F691986" w:rsidR="001E4D34" w:rsidRPr="00256E37" w:rsidRDefault="00867F25" w:rsidP="00872B4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Diretoria AMVAP 2022</w:t>
            </w:r>
          </w:p>
        </w:tc>
      </w:tr>
    </w:tbl>
    <w:p w14:paraId="621BC939" w14:textId="7CA4285A" w:rsidR="001E4D34" w:rsidRPr="00256E37" w:rsidRDefault="001E4D34" w:rsidP="00251BB3">
      <w:pPr>
        <w:rPr>
          <w:sz w:val="26"/>
          <w:szCs w:val="26"/>
        </w:rPr>
      </w:pPr>
    </w:p>
    <w:p w14:paraId="35C4DF9A" w14:textId="5CC2E398" w:rsidR="00342F76" w:rsidRPr="00256E37" w:rsidRDefault="00342F76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42F76" w:rsidRPr="00256E37" w14:paraId="1167B0DB" w14:textId="77777777" w:rsidTr="00896595">
        <w:trPr>
          <w:trHeight w:val="95"/>
        </w:trPr>
        <w:tc>
          <w:tcPr>
            <w:tcW w:w="2913" w:type="dxa"/>
          </w:tcPr>
          <w:p w14:paraId="593632EF" w14:textId="77777777" w:rsidR="00342F76" w:rsidRPr="00256E37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4CD3D8" w14:textId="0870F2BE" w:rsidR="00342F76" w:rsidRPr="00256E37" w:rsidRDefault="00867F25" w:rsidP="0089659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 de Dezembro</w:t>
            </w:r>
            <w:r w:rsidR="00342F76" w:rsidRPr="00256E37">
              <w:rPr>
                <w:rFonts w:ascii="Arial" w:hAnsi="Arial" w:cs="Arial"/>
                <w:sz w:val="26"/>
                <w:szCs w:val="26"/>
              </w:rPr>
              <w:t>, as 9h00, na Sala de Reuniões da AMVAP</w:t>
            </w:r>
          </w:p>
        </w:tc>
      </w:tr>
      <w:tr w:rsidR="00342F76" w:rsidRPr="00256E37" w14:paraId="18F5126E" w14:textId="77777777" w:rsidTr="00896595">
        <w:trPr>
          <w:trHeight w:val="132"/>
        </w:trPr>
        <w:tc>
          <w:tcPr>
            <w:tcW w:w="2913" w:type="dxa"/>
          </w:tcPr>
          <w:p w14:paraId="51F87B8D" w14:textId="77777777" w:rsidR="00342F76" w:rsidRPr="00256E37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44A8C0B1" w14:textId="6496D16A" w:rsidR="00342F76" w:rsidRPr="00256E37" w:rsidRDefault="00867F25" w:rsidP="007612F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CIE/AMVAP</w:t>
            </w:r>
          </w:p>
        </w:tc>
      </w:tr>
    </w:tbl>
    <w:p w14:paraId="3BA23774" w14:textId="620BA671" w:rsidR="00342F76" w:rsidRPr="00256E37" w:rsidRDefault="00342F76" w:rsidP="00251BB3">
      <w:pPr>
        <w:rPr>
          <w:sz w:val="26"/>
          <w:szCs w:val="26"/>
        </w:rPr>
      </w:pPr>
    </w:p>
    <w:p w14:paraId="1405B901" w14:textId="77777777" w:rsidR="00657816" w:rsidRPr="00256E37" w:rsidRDefault="00657816" w:rsidP="00657816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612F1" w:rsidRPr="00256E37" w14:paraId="7101773E" w14:textId="77777777" w:rsidTr="00C1019B">
        <w:trPr>
          <w:trHeight w:val="95"/>
        </w:trPr>
        <w:tc>
          <w:tcPr>
            <w:tcW w:w="2913" w:type="dxa"/>
          </w:tcPr>
          <w:p w14:paraId="5FE27E04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0940A3" w14:textId="036F2068" w:rsidR="00E612F1" w:rsidRPr="00256E37" w:rsidRDefault="00867F25" w:rsidP="00E612F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08 de Dezembro, das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15</w:t>
            </w:r>
            <w:r w:rsidR="00E612F1" w:rsidRPr="00256E37">
              <w:rPr>
                <w:rFonts w:ascii="Arial" w:hAnsi="Arial" w:cs="Arial"/>
                <w:sz w:val="26"/>
                <w:szCs w:val="26"/>
              </w:rPr>
              <w:t>h00, no Auditório da AMVAP</w:t>
            </w:r>
          </w:p>
        </w:tc>
      </w:tr>
      <w:tr w:rsidR="00E612F1" w:rsidRPr="00256E37" w14:paraId="7D5E93F5" w14:textId="77777777" w:rsidTr="00C1019B">
        <w:trPr>
          <w:trHeight w:val="132"/>
        </w:trPr>
        <w:tc>
          <w:tcPr>
            <w:tcW w:w="2913" w:type="dxa"/>
          </w:tcPr>
          <w:p w14:paraId="6048710B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5625A603" w14:textId="7F21FFB9" w:rsidR="00E612F1" w:rsidRPr="00256E37" w:rsidRDefault="00867F25" w:rsidP="00867F2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CBH Araguari (cessão de espaço)</w:t>
            </w:r>
          </w:p>
        </w:tc>
      </w:tr>
    </w:tbl>
    <w:p w14:paraId="0C682FFD" w14:textId="31769BB7" w:rsidR="00657816" w:rsidRPr="00256E37" w:rsidRDefault="00657816" w:rsidP="00251BB3">
      <w:pPr>
        <w:rPr>
          <w:sz w:val="26"/>
          <w:szCs w:val="26"/>
        </w:rPr>
      </w:pPr>
    </w:p>
    <w:p w14:paraId="2E40947F" w14:textId="7E8D9DE1" w:rsidR="00E612F1" w:rsidRPr="00256E37" w:rsidRDefault="00E612F1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612F1" w:rsidRPr="00256E37" w14:paraId="2CB25DE1" w14:textId="77777777" w:rsidTr="00C1019B">
        <w:trPr>
          <w:trHeight w:val="95"/>
        </w:trPr>
        <w:tc>
          <w:tcPr>
            <w:tcW w:w="2913" w:type="dxa"/>
          </w:tcPr>
          <w:p w14:paraId="7866C41E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97EB354" w14:textId="6EAA03E7" w:rsidR="00E612F1" w:rsidRPr="00256E37" w:rsidRDefault="00757D20" w:rsidP="00867F2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bookmarkStart w:id="0" w:name="_GoBack"/>
            <w:bookmarkEnd w:id="0"/>
            <w:r w:rsidR="00867F25">
              <w:rPr>
                <w:rFonts w:ascii="Arial" w:hAnsi="Arial" w:cs="Arial"/>
                <w:sz w:val="26"/>
                <w:szCs w:val="26"/>
              </w:rPr>
              <w:t xml:space="preserve"> de Dezembro</w:t>
            </w:r>
            <w:r w:rsidR="00E612F1" w:rsidRPr="00256E37">
              <w:rPr>
                <w:rFonts w:ascii="Arial" w:hAnsi="Arial" w:cs="Arial"/>
                <w:sz w:val="26"/>
                <w:szCs w:val="26"/>
              </w:rPr>
              <w:t xml:space="preserve">, das </w:t>
            </w:r>
            <w:r w:rsidR="00867F25">
              <w:rPr>
                <w:rFonts w:ascii="Arial" w:hAnsi="Arial" w:cs="Arial"/>
                <w:sz w:val="26"/>
                <w:szCs w:val="26"/>
              </w:rPr>
              <w:t>9h00</w:t>
            </w:r>
            <w:r w:rsidR="00E612F1" w:rsidRPr="00256E3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612F1" w:rsidRPr="00256E37"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 w:rsidR="00E612F1" w:rsidRPr="00256E37">
              <w:rPr>
                <w:rFonts w:ascii="Arial" w:hAnsi="Arial" w:cs="Arial"/>
                <w:sz w:val="26"/>
                <w:szCs w:val="26"/>
              </w:rPr>
              <w:t xml:space="preserve"> 12h00, no Auditório da AMVAP</w:t>
            </w:r>
          </w:p>
        </w:tc>
      </w:tr>
      <w:tr w:rsidR="00E612F1" w:rsidRPr="00256E37" w14:paraId="658F236F" w14:textId="77777777" w:rsidTr="00C1019B">
        <w:trPr>
          <w:trHeight w:val="132"/>
        </w:trPr>
        <w:tc>
          <w:tcPr>
            <w:tcW w:w="2913" w:type="dxa"/>
          </w:tcPr>
          <w:p w14:paraId="51C85BB3" w14:textId="77777777" w:rsidR="00E612F1" w:rsidRPr="00256E37" w:rsidRDefault="00E612F1" w:rsidP="00C1019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E72CF80" w14:textId="2D2EFC1E" w:rsidR="00E612F1" w:rsidRPr="00256E37" w:rsidRDefault="00867F25" w:rsidP="00C1019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Apresentação Plataforma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Licitanet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para Início </w:t>
            </w:r>
            <w:r w:rsidR="00FF778B">
              <w:rPr>
                <w:rFonts w:ascii="Arial" w:hAnsi="Arial" w:cs="Arial"/>
                <w:sz w:val="26"/>
                <w:szCs w:val="26"/>
              </w:rPr>
              <w:t>Realização Pregão Eletrônico</w:t>
            </w:r>
          </w:p>
        </w:tc>
      </w:tr>
    </w:tbl>
    <w:p w14:paraId="19EEC776" w14:textId="6F5291A2" w:rsidR="00E612F1" w:rsidRPr="00256E37" w:rsidRDefault="00E612F1" w:rsidP="00251BB3">
      <w:pPr>
        <w:rPr>
          <w:sz w:val="26"/>
          <w:szCs w:val="26"/>
        </w:rPr>
      </w:pPr>
    </w:p>
    <w:p w14:paraId="4DA9D82E" w14:textId="77777777" w:rsidR="00484483" w:rsidRPr="00256E37" w:rsidRDefault="00484483" w:rsidP="00251BB3">
      <w:pPr>
        <w:rPr>
          <w:sz w:val="26"/>
          <w:szCs w:val="26"/>
        </w:rPr>
      </w:pPr>
    </w:p>
    <w:p w14:paraId="28EA03E1" w14:textId="77777777" w:rsidR="00256E37" w:rsidRPr="00256E37" w:rsidRDefault="00256E37" w:rsidP="00251BB3">
      <w:pPr>
        <w:rPr>
          <w:sz w:val="26"/>
          <w:szCs w:val="26"/>
        </w:rPr>
      </w:pPr>
    </w:p>
    <w:sectPr w:rsidR="00256E37" w:rsidRPr="00256E37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659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2022-11-30T16:34:00Z</cp:lastPrinted>
  <dcterms:created xsi:type="dcterms:W3CDTF">2022-11-30T16:34:00Z</dcterms:created>
  <dcterms:modified xsi:type="dcterms:W3CDTF">2022-12-06T19:41:00Z</dcterms:modified>
</cp:coreProperties>
</file>